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3D" w:rsidRPr="00025759" w:rsidRDefault="00755C3D" w:rsidP="000257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58C3" w:rsidRPr="00025759" w:rsidRDefault="000C58C3" w:rsidP="000257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5759" w:rsidRDefault="000C58C3" w:rsidP="00025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5759">
        <w:rPr>
          <w:rFonts w:ascii="Times New Roman" w:hAnsi="Times New Roman" w:cs="Times New Roman"/>
          <w:b/>
          <w:sz w:val="32"/>
          <w:szCs w:val="32"/>
        </w:rPr>
        <w:t xml:space="preserve">DECLARAÇÃO </w:t>
      </w:r>
    </w:p>
    <w:p w:rsidR="000C58C3" w:rsidRDefault="00DE116C" w:rsidP="00025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Notória Especialização, Exclusividade e Singularidade.</w:t>
      </w:r>
    </w:p>
    <w:p w:rsidR="00025759" w:rsidRDefault="00025759" w:rsidP="00025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759" w:rsidRPr="00025759" w:rsidRDefault="00025759" w:rsidP="00025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4E58" w:rsidRDefault="000C58C3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5759">
        <w:rPr>
          <w:rFonts w:ascii="Times New Roman" w:hAnsi="Times New Roman" w:cs="Times New Roman"/>
          <w:b/>
          <w:sz w:val="32"/>
          <w:szCs w:val="32"/>
        </w:rPr>
        <w:t>Faculdade Unypública</w:t>
      </w:r>
      <w:r w:rsidR="00D335C4" w:rsidRPr="00025759">
        <w:rPr>
          <w:rFonts w:ascii="Times New Roman" w:hAnsi="Times New Roman" w:cs="Times New Roman"/>
          <w:sz w:val="32"/>
          <w:szCs w:val="32"/>
        </w:rPr>
        <w:t>, por seu segmento de Extensão e Capacitação Profissional,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 </w:t>
      </w:r>
      <w:r w:rsidR="00C05237" w:rsidRPr="00283A9F">
        <w:rPr>
          <w:rFonts w:ascii="Times New Roman" w:hAnsi="Times New Roman" w:cs="Times New Roman"/>
          <w:sz w:val="28"/>
          <w:szCs w:val="28"/>
        </w:rPr>
        <w:t>UNYFLEX</w:t>
      </w:r>
      <w:r w:rsidR="00C05237">
        <w:rPr>
          <w:rFonts w:ascii="Times New Roman" w:hAnsi="Times New Roman" w:cs="Times New Roman"/>
          <w:sz w:val="28"/>
          <w:szCs w:val="28"/>
        </w:rPr>
        <w:t xml:space="preserve"> </w:t>
      </w:r>
      <w:r w:rsidR="00C05237" w:rsidRPr="00057577">
        <w:rPr>
          <w:rFonts w:ascii="Times New Roman" w:hAnsi="Times New Roman" w:cs="Times New Roman"/>
          <w:sz w:val="28"/>
          <w:szCs w:val="28"/>
        </w:rPr>
        <w:t>-</w:t>
      </w:r>
      <w:r w:rsidR="00C05237">
        <w:rPr>
          <w:rFonts w:ascii="Times New Roman" w:hAnsi="Times New Roman" w:cs="Times New Roman"/>
          <w:sz w:val="28"/>
          <w:szCs w:val="28"/>
        </w:rPr>
        <w:t xml:space="preserve"> </w:t>
      </w:r>
      <w:r w:rsidR="00C05237" w:rsidRPr="00057577">
        <w:rPr>
          <w:rFonts w:ascii="Times New Roman" w:hAnsi="Times New Roman" w:cs="Times New Roman"/>
          <w:sz w:val="28"/>
          <w:szCs w:val="28"/>
        </w:rPr>
        <w:t>Unyverso Publico Treinamento Ltda</w:t>
      </w:r>
      <w:r w:rsidR="00C05237">
        <w:rPr>
          <w:rFonts w:ascii="Times New Roman" w:hAnsi="Times New Roman" w:cs="Times New Roman"/>
          <w:sz w:val="28"/>
          <w:szCs w:val="28"/>
        </w:rPr>
        <w:t xml:space="preserve">, </w:t>
      </w:r>
      <w:r w:rsidR="00C05237" w:rsidRPr="00057577">
        <w:rPr>
          <w:rFonts w:ascii="Times New Roman" w:hAnsi="Times New Roman" w:cs="Times New Roman"/>
          <w:sz w:val="28"/>
          <w:szCs w:val="28"/>
        </w:rPr>
        <w:t>CNP</w:t>
      </w:r>
      <w:r w:rsidR="00C05237">
        <w:rPr>
          <w:rFonts w:ascii="Times New Roman" w:hAnsi="Times New Roman" w:cs="Times New Roman"/>
          <w:sz w:val="28"/>
          <w:szCs w:val="28"/>
        </w:rPr>
        <w:t>J</w:t>
      </w:r>
      <w:r w:rsidR="00C05237" w:rsidRPr="00057577">
        <w:rPr>
          <w:rFonts w:ascii="Times New Roman" w:hAnsi="Times New Roman" w:cs="Times New Roman"/>
          <w:sz w:val="28"/>
          <w:szCs w:val="28"/>
        </w:rPr>
        <w:t xml:space="preserve"> 50.451.387/0001-70</w:t>
      </w:r>
      <w:r w:rsidR="00C05237">
        <w:rPr>
          <w:rFonts w:ascii="Times New Roman" w:hAnsi="Times New Roman" w:cs="Times New Roman"/>
          <w:sz w:val="28"/>
          <w:szCs w:val="28"/>
        </w:rPr>
        <w:t>,</w:t>
      </w:r>
      <w:r w:rsidR="00984ADA" w:rsidRPr="00025759">
        <w:rPr>
          <w:rFonts w:ascii="Times New Roman" w:hAnsi="Times New Roman" w:cs="Times New Roman"/>
          <w:sz w:val="32"/>
          <w:szCs w:val="32"/>
        </w:rPr>
        <w:t xml:space="preserve"> sediada na Rua Voluntá</w:t>
      </w:r>
      <w:r w:rsidR="00D335C4" w:rsidRPr="00025759">
        <w:rPr>
          <w:rFonts w:ascii="Times New Roman" w:hAnsi="Times New Roman" w:cs="Times New Roman"/>
          <w:sz w:val="32"/>
          <w:szCs w:val="32"/>
        </w:rPr>
        <w:t xml:space="preserve">rios da Pátria, 547, Centro, Curitiba-PR, </w:t>
      </w:r>
      <w:r w:rsidRPr="00025759">
        <w:rPr>
          <w:rFonts w:ascii="Times New Roman" w:hAnsi="Times New Roman" w:cs="Times New Roman"/>
          <w:sz w:val="32"/>
          <w:szCs w:val="32"/>
        </w:rPr>
        <w:t xml:space="preserve">neste ato representada </w:t>
      </w:r>
      <w:r w:rsidR="00D335C4" w:rsidRPr="00025759">
        <w:rPr>
          <w:rFonts w:ascii="Times New Roman" w:hAnsi="Times New Roman" w:cs="Times New Roman"/>
          <w:sz w:val="32"/>
          <w:szCs w:val="32"/>
        </w:rPr>
        <w:t>por</w:t>
      </w:r>
      <w:r w:rsidRPr="00025759">
        <w:rPr>
          <w:rFonts w:ascii="Times New Roman" w:hAnsi="Times New Roman" w:cs="Times New Roman"/>
          <w:sz w:val="32"/>
          <w:szCs w:val="32"/>
        </w:rPr>
        <w:t xml:space="preserve"> Bruno Ricardo Ávila e Silva, brasileiro, inscrito no CPF nº 063.035.329-85, </w:t>
      </w:r>
      <w:r w:rsidR="00870DC1" w:rsidRPr="00025759">
        <w:rPr>
          <w:rFonts w:ascii="Times New Roman" w:hAnsi="Times New Roman" w:cs="Times New Roman"/>
          <w:b/>
          <w:sz w:val="32"/>
          <w:szCs w:val="32"/>
        </w:rPr>
        <w:t>DECLARA</w:t>
      </w:r>
      <w:r w:rsidRPr="00025759">
        <w:rPr>
          <w:rFonts w:ascii="Times New Roman" w:hAnsi="Times New Roman" w:cs="Times New Roman"/>
          <w:sz w:val="32"/>
          <w:szCs w:val="32"/>
        </w:rPr>
        <w:t xml:space="preserve"> para os devidos fins, que</w:t>
      </w:r>
      <w:r w:rsidR="00684E58">
        <w:rPr>
          <w:rFonts w:ascii="Times New Roman" w:hAnsi="Times New Roman" w:cs="Times New Roman"/>
          <w:sz w:val="32"/>
          <w:szCs w:val="32"/>
        </w:rPr>
        <w:t>:</w:t>
      </w:r>
    </w:p>
    <w:p w:rsidR="00684E58" w:rsidRPr="00F007C5" w:rsidRDefault="00684E58" w:rsidP="0002575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4E58" w:rsidRDefault="00F007C5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="00684E58">
        <w:rPr>
          <w:rFonts w:ascii="Times New Roman" w:hAnsi="Times New Roman" w:cs="Times New Roman"/>
          <w:sz w:val="32"/>
          <w:szCs w:val="32"/>
        </w:rPr>
        <w:t>Possui notória especialização na promoção do Ensino Técnico para o setor governamental, eis que atua nessa área desde 2009, tendo preparado mais de 40 mil alunos/agentes públicos, e detendo as características de</w:t>
      </w:r>
      <w:r w:rsidR="00C05237">
        <w:rPr>
          <w:rFonts w:ascii="Times New Roman" w:hAnsi="Times New Roman" w:cs="Times New Roman"/>
          <w:sz w:val="32"/>
          <w:szCs w:val="32"/>
        </w:rPr>
        <w:t xml:space="preserve"> ser</w:t>
      </w:r>
      <w:r w:rsidR="00684E58">
        <w:rPr>
          <w:rFonts w:ascii="Times New Roman" w:hAnsi="Times New Roman" w:cs="Times New Roman"/>
          <w:sz w:val="32"/>
          <w:szCs w:val="32"/>
        </w:rPr>
        <w:t xml:space="preserve"> a única Instituição privada de Ensino Superior no país, focada em Gestão Pública, e com nota máxima no MEC: 5 (de 0 a 5).</w:t>
      </w:r>
    </w:p>
    <w:p w:rsidR="00684E58" w:rsidRPr="00F007C5" w:rsidRDefault="00684E58" w:rsidP="0002575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E58" w:rsidRDefault="00F007C5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</w:t>
      </w:r>
      <w:r w:rsidR="000C58C3" w:rsidRPr="00025759">
        <w:rPr>
          <w:rFonts w:ascii="Times New Roman" w:hAnsi="Times New Roman" w:cs="Times New Roman"/>
          <w:sz w:val="32"/>
          <w:szCs w:val="32"/>
        </w:rPr>
        <w:t xml:space="preserve"> </w:t>
      </w:r>
      <w:r w:rsidR="00684E58">
        <w:rPr>
          <w:rFonts w:ascii="Times New Roman" w:hAnsi="Times New Roman" w:cs="Times New Roman"/>
          <w:sz w:val="32"/>
          <w:szCs w:val="32"/>
        </w:rPr>
        <w:t>O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 conteúdo programático de todos os seus cursos </w:t>
      </w:r>
      <w:r w:rsidR="00025759">
        <w:rPr>
          <w:rFonts w:ascii="Times New Roman" w:hAnsi="Times New Roman" w:cs="Times New Roman"/>
          <w:sz w:val="32"/>
          <w:szCs w:val="32"/>
        </w:rPr>
        <w:t xml:space="preserve">são </w:t>
      </w:r>
      <w:r w:rsidR="00025759" w:rsidRPr="00025759">
        <w:rPr>
          <w:rFonts w:ascii="Times New Roman" w:hAnsi="Times New Roman" w:cs="Times New Roman"/>
          <w:sz w:val="32"/>
          <w:szCs w:val="32"/>
        </w:rPr>
        <w:t>exclusivos, criados e desenvolvidos integralmente pela declarante, dirigidos para áreas estratégicas da Gestão Pública</w:t>
      </w:r>
      <w:r w:rsidR="00684E58">
        <w:rPr>
          <w:rFonts w:ascii="Times New Roman" w:hAnsi="Times New Roman" w:cs="Times New Roman"/>
          <w:sz w:val="32"/>
          <w:szCs w:val="32"/>
        </w:rPr>
        <w:t>.</w:t>
      </w:r>
    </w:p>
    <w:p w:rsidR="00684E58" w:rsidRPr="00F007C5" w:rsidRDefault="00684E58" w:rsidP="0002575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4E58" w:rsidRDefault="00F007C5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="00684E58">
        <w:rPr>
          <w:rFonts w:ascii="Times New Roman" w:hAnsi="Times New Roman" w:cs="Times New Roman"/>
          <w:sz w:val="32"/>
          <w:szCs w:val="32"/>
        </w:rPr>
        <w:t>S</w:t>
      </w:r>
      <w:r w:rsidR="00870DC1" w:rsidRPr="00025759">
        <w:rPr>
          <w:rFonts w:ascii="Times New Roman" w:hAnsi="Times New Roman" w:cs="Times New Roman"/>
          <w:sz w:val="32"/>
          <w:szCs w:val="32"/>
        </w:rPr>
        <w:t>e</w:t>
      </w:r>
      <w:r w:rsidR="00684E58">
        <w:rPr>
          <w:rFonts w:ascii="Times New Roman" w:hAnsi="Times New Roman" w:cs="Times New Roman"/>
          <w:sz w:val="32"/>
          <w:szCs w:val="32"/>
        </w:rPr>
        <w:t>us cursos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 enquadram na singularidade constante do art. 25, II, da Lei 8.666/93 e art. 74</w:t>
      </w:r>
      <w:r w:rsidR="00684E58">
        <w:rPr>
          <w:rFonts w:ascii="Times New Roman" w:hAnsi="Times New Roman" w:cs="Times New Roman"/>
          <w:sz w:val="32"/>
          <w:szCs w:val="32"/>
        </w:rPr>
        <w:t>, III, “f”</w:t>
      </w:r>
      <w:r w:rsidR="00870DC1" w:rsidRPr="00025759">
        <w:rPr>
          <w:rFonts w:ascii="Times New Roman" w:hAnsi="Times New Roman" w:cs="Times New Roman"/>
          <w:sz w:val="32"/>
          <w:szCs w:val="32"/>
        </w:rPr>
        <w:t>, da Lei 14.133/21,</w:t>
      </w:r>
      <w:r w:rsidR="00025759" w:rsidRPr="00025759">
        <w:rPr>
          <w:rFonts w:ascii="Times New Roman" w:hAnsi="Times New Roman" w:cs="Times New Roman"/>
          <w:sz w:val="32"/>
          <w:szCs w:val="32"/>
        </w:rPr>
        <w:t xml:space="preserve"> </w:t>
      </w:r>
      <w:r w:rsidR="00684E58">
        <w:rPr>
          <w:rFonts w:ascii="Times New Roman" w:hAnsi="Times New Roman" w:cs="Times New Roman"/>
          <w:sz w:val="32"/>
          <w:szCs w:val="32"/>
        </w:rPr>
        <w:t>haja vista não se tratar de temas genéricos ou de fácil aplicação, mas de conteúdos complexos e de alta indagação, específicos para os setores respectivos.</w:t>
      </w:r>
    </w:p>
    <w:p w:rsidR="00684E58" w:rsidRPr="00F007C5" w:rsidRDefault="00684E58" w:rsidP="0002575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5759" w:rsidRPr="00025759" w:rsidRDefault="00F007C5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</w:t>
      </w:r>
      <w:r w:rsidR="00684E58">
        <w:rPr>
          <w:rFonts w:ascii="Times New Roman" w:hAnsi="Times New Roman" w:cs="Times New Roman"/>
          <w:sz w:val="32"/>
          <w:szCs w:val="32"/>
        </w:rPr>
        <w:t xml:space="preserve">As </w:t>
      </w:r>
      <w:r w:rsidR="00870DC1" w:rsidRPr="00025759">
        <w:rPr>
          <w:rFonts w:ascii="Times New Roman" w:hAnsi="Times New Roman" w:cs="Times New Roman"/>
          <w:sz w:val="32"/>
          <w:szCs w:val="32"/>
        </w:rPr>
        <w:t>min</w:t>
      </w:r>
      <w:r w:rsidR="00684E58">
        <w:rPr>
          <w:rFonts w:ascii="Times New Roman" w:hAnsi="Times New Roman" w:cs="Times New Roman"/>
          <w:sz w:val="32"/>
          <w:szCs w:val="32"/>
        </w:rPr>
        <w:t xml:space="preserve">istrações serão realizadas pelo corpo docente próprio, composto por 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professores especialistas e de notório saber, </w:t>
      </w:r>
      <w:r w:rsidR="00025759" w:rsidRPr="00025759">
        <w:rPr>
          <w:rFonts w:ascii="Times New Roman" w:hAnsi="Times New Roman" w:cs="Times New Roman"/>
          <w:sz w:val="32"/>
          <w:szCs w:val="32"/>
        </w:rPr>
        <w:t>detentores de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 currículo</w:t>
      </w:r>
      <w:r w:rsidR="00025759" w:rsidRPr="00025759">
        <w:rPr>
          <w:rFonts w:ascii="Times New Roman" w:hAnsi="Times New Roman" w:cs="Times New Roman"/>
          <w:sz w:val="32"/>
          <w:szCs w:val="32"/>
        </w:rPr>
        <w:t xml:space="preserve"> comprobatório da</w:t>
      </w:r>
      <w:r w:rsidR="00870DC1" w:rsidRPr="00025759">
        <w:rPr>
          <w:rFonts w:ascii="Times New Roman" w:hAnsi="Times New Roman" w:cs="Times New Roman"/>
          <w:sz w:val="32"/>
          <w:szCs w:val="32"/>
        </w:rPr>
        <w:t xml:space="preserve"> titulação</w:t>
      </w:r>
      <w:r w:rsidR="00025759" w:rsidRPr="00025759">
        <w:rPr>
          <w:rFonts w:ascii="Times New Roman" w:hAnsi="Times New Roman" w:cs="Times New Roman"/>
          <w:sz w:val="32"/>
          <w:szCs w:val="32"/>
        </w:rPr>
        <w:t xml:space="preserve">, </w:t>
      </w:r>
      <w:r w:rsidR="00870DC1" w:rsidRPr="00025759">
        <w:rPr>
          <w:rFonts w:ascii="Times New Roman" w:hAnsi="Times New Roman" w:cs="Times New Roman"/>
          <w:sz w:val="32"/>
          <w:szCs w:val="32"/>
        </w:rPr>
        <w:t>atuação</w:t>
      </w:r>
      <w:r w:rsidR="00025759" w:rsidRPr="00025759">
        <w:rPr>
          <w:rFonts w:ascii="Times New Roman" w:hAnsi="Times New Roman" w:cs="Times New Roman"/>
          <w:sz w:val="32"/>
          <w:szCs w:val="32"/>
        </w:rPr>
        <w:t xml:space="preserve"> </w:t>
      </w:r>
      <w:r w:rsidR="00870DC1" w:rsidRPr="00025759">
        <w:rPr>
          <w:rFonts w:ascii="Times New Roman" w:hAnsi="Times New Roman" w:cs="Times New Roman"/>
          <w:sz w:val="32"/>
          <w:szCs w:val="32"/>
        </w:rPr>
        <w:t>e respectivas expertises</w:t>
      </w:r>
      <w:r w:rsidR="00025759" w:rsidRPr="00025759">
        <w:rPr>
          <w:rFonts w:ascii="Times New Roman" w:hAnsi="Times New Roman" w:cs="Times New Roman"/>
          <w:sz w:val="32"/>
          <w:szCs w:val="32"/>
        </w:rPr>
        <w:t xml:space="preserve"> que os habilitam para o desempenho </w:t>
      </w:r>
      <w:r w:rsidR="00025759">
        <w:rPr>
          <w:rFonts w:ascii="Times New Roman" w:hAnsi="Times New Roman" w:cs="Times New Roman"/>
          <w:sz w:val="32"/>
          <w:szCs w:val="32"/>
        </w:rPr>
        <w:t xml:space="preserve">a contento </w:t>
      </w:r>
      <w:r w:rsidR="00025759" w:rsidRPr="00025759">
        <w:rPr>
          <w:rFonts w:ascii="Times New Roman" w:hAnsi="Times New Roman" w:cs="Times New Roman"/>
          <w:sz w:val="32"/>
          <w:szCs w:val="32"/>
        </w:rPr>
        <w:t>da</w:t>
      </w:r>
      <w:r w:rsidR="00025759">
        <w:rPr>
          <w:rFonts w:ascii="Times New Roman" w:hAnsi="Times New Roman" w:cs="Times New Roman"/>
          <w:sz w:val="32"/>
          <w:szCs w:val="32"/>
        </w:rPr>
        <w:t>s aulas</w:t>
      </w:r>
      <w:r w:rsidR="00025759" w:rsidRPr="00025759">
        <w:rPr>
          <w:rFonts w:ascii="Times New Roman" w:hAnsi="Times New Roman" w:cs="Times New Roman"/>
          <w:sz w:val="32"/>
          <w:szCs w:val="32"/>
        </w:rPr>
        <w:t>.</w:t>
      </w:r>
    </w:p>
    <w:p w:rsidR="00B267E7" w:rsidRDefault="00B267E7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ADA" w:rsidRDefault="000C58C3" w:rsidP="00DE11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5759">
        <w:rPr>
          <w:rFonts w:ascii="Times New Roman" w:hAnsi="Times New Roman" w:cs="Times New Roman"/>
          <w:sz w:val="32"/>
          <w:szCs w:val="32"/>
        </w:rPr>
        <w:t>E, por ser a expressão da verdade, firma o presente.</w:t>
      </w:r>
    </w:p>
    <w:p w:rsidR="00025759" w:rsidRDefault="00025759" w:rsidP="00025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116C" w:rsidRDefault="00DE116C" w:rsidP="00B267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5759" w:rsidRDefault="00025759" w:rsidP="00B267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Faculdade Unypública/Unyflex</w:t>
      </w:r>
    </w:p>
    <w:p w:rsidR="0046169D" w:rsidRDefault="0046169D" w:rsidP="00B267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169D" w:rsidRPr="0046169D" w:rsidRDefault="0046169D" w:rsidP="00B267E7">
      <w:pPr>
        <w:spacing w:after="0" w:line="240" w:lineRule="auto"/>
        <w:jc w:val="center"/>
        <w:rPr>
          <w:rFonts w:ascii="Maiandra GD" w:hAnsi="Maiandra GD" w:cs="Times New Roman"/>
          <w:b/>
          <w:sz w:val="28"/>
          <w:szCs w:val="28"/>
        </w:rPr>
      </w:pPr>
      <w:r w:rsidRPr="0046169D">
        <w:rPr>
          <w:rFonts w:ascii="Maiandra GD" w:hAnsi="Maiandra GD" w:cs="Times New Roman"/>
          <w:b/>
          <w:sz w:val="28"/>
          <w:szCs w:val="28"/>
        </w:rPr>
        <w:t>Observação:</w:t>
      </w:r>
    </w:p>
    <w:p w:rsidR="0046169D" w:rsidRPr="0046169D" w:rsidRDefault="0046169D" w:rsidP="00B267E7">
      <w:pPr>
        <w:spacing w:after="0" w:line="240" w:lineRule="auto"/>
        <w:jc w:val="center"/>
        <w:rPr>
          <w:rFonts w:ascii="Maiandra GD" w:hAnsi="Maiandra GD" w:cs="Times New Roman"/>
          <w:b/>
          <w:i/>
          <w:sz w:val="28"/>
          <w:szCs w:val="28"/>
        </w:rPr>
      </w:pPr>
      <w:r w:rsidRPr="0046169D">
        <w:rPr>
          <w:rFonts w:ascii="Maiandra GD" w:hAnsi="Maiandra GD" w:cs="Times New Roman"/>
          <w:b/>
          <w:i/>
          <w:sz w:val="28"/>
          <w:szCs w:val="28"/>
        </w:rPr>
        <w:t>Em caso de exigência dessa Declaração no processo de inexigibilidade, solicitar assinatura eletrônica ao setor de Suporte Unyflex.</w:t>
      </w:r>
    </w:p>
    <w:sectPr w:rsidR="0046169D" w:rsidRPr="0046169D" w:rsidSect="00DE116C">
      <w:headerReference w:type="default" r:id="rId8"/>
      <w:pgSz w:w="11906" w:h="16838"/>
      <w:pgMar w:top="142" w:right="707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65" w:rsidRDefault="00A03065" w:rsidP="00DE116C">
      <w:pPr>
        <w:spacing w:after="0" w:line="240" w:lineRule="auto"/>
      </w:pPr>
      <w:r>
        <w:separator/>
      </w:r>
    </w:p>
  </w:endnote>
  <w:endnote w:type="continuationSeparator" w:id="0">
    <w:p w:rsidR="00A03065" w:rsidRDefault="00A03065" w:rsidP="00DE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65" w:rsidRDefault="00A03065" w:rsidP="00DE116C">
      <w:pPr>
        <w:spacing w:after="0" w:line="240" w:lineRule="auto"/>
      </w:pPr>
      <w:r>
        <w:separator/>
      </w:r>
    </w:p>
  </w:footnote>
  <w:footnote w:type="continuationSeparator" w:id="0">
    <w:p w:rsidR="00A03065" w:rsidRDefault="00A03065" w:rsidP="00DE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6C" w:rsidRDefault="00DE116C" w:rsidP="00DE116C">
    <w:pPr>
      <w:pStyle w:val="Cabealho"/>
    </w:pPr>
    <w:r>
      <w:rPr>
        <w:rFonts w:ascii="Times New Roman" w:hAnsi="Times New Roman" w:cs="Times New Roman"/>
        <w:noProof/>
        <w:sz w:val="32"/>
        <w:szCs w:val="32"/>
        <w:lang w:eastAsia="pt-BR"/>
      </w:rPr>
      <w:drawing>
        <wp:inline distT="0" distB="0" distL="0" distR="0" wp14:anchorId="0C47912D" wp14:editId="3099165C">
          <wp:extent cx="1823085" cy="474980"/>
          <wp:effectExtent l="0" t="0" r="5715" b="1270"/>
          <wp:docPr id="2" name="Imagem 2" descr="Descrição: Unypos |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ypos | Pós-Gradu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 w:rsidRPr="00D65527">
      <w:rPr>
        <w:noProof/>
        <w:sz w:val="40"/>
        <w:szCs w:val="40"/>
        <w:lang w:eastAsia="pt-BR"/>
      </w:rPr>
      <w:drawing>
        <wp:inline distT="0" distB="0" distL="0" distR="0" wp14:anchorId="7BFB84EF" wp14:editId="7B27C9E5">
          <wp:extent cx="1637046" cy="409699"/>
          <wp:effectExtent l="0" t="0" r="1270" b="9525"/>
          <wp:docPr id="1" name="Imagem 1" descr="C:\Users\Jonias\Downloads\logo uny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ias\Downloads\logo uny black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903" cy="41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3"/>
    <w:rsid w:val="00025759"/>
    <w:rsid w:val="000C58C3"/>
    <w:rsid w:val="002609FF"/>
    <w:rsid w:val="002C22C7"/>
    <w:rsid w:val="0046169D"/>
    <w:rsid w:val="004D401F"/>
    <w:rsid w:val="00684E58"/>
    <w:rsid w:val="00755C3D"/>
    <w:rsid w:val="00776E23"/>
    <w:rsid w:val="007D0A2B"/>
    <w:rsid w:val="00870DC1"/>
    <w:rsid w:val="00984ADA"/>
    <w:rsid w:val="00A03065"/>
    <w:rsid w:val="00AB5E08"/>
    <w:rsid w:val="00B267E7"/>
    <w:rsid w:val="00C05237"/>
    <w:rsid w:val="00CD6700"/>
    <w:rsid w:val="00D335C4"/>
    <w:rsid w:val="00DE116C"/>
    <w:rsid w:val="00E16C1A"/>
    <w:rsid w:val="00F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16C"/>
  </w:style>
  <w:style w:type="paragraph" w:styleId="Rodap">
    <w:name w:val="footer"/>
    <w:basedOn w:val="Normal"/>
    <w:link w:val="RodapChar"/>
    <w:uiPriority w:val="99"/>
    <w:unhideWhenUsed/>
    <w:rsid w:val="00DE1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16C"/>
  </w:style>
  <w:style w:type="paragraph" w:styleId="Textodebalo">
    <w:name w:val="Balloon Text"/>
    <w:basedOn w:val="Normal"/>
    <w:link w:val="TextodebaloChar"/>
    <w:uiPriority w:val="99"/>
    <w:semiHidden/>
    <w:unhideWhenUsed/>
    <w:rsid w:val="00DE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16C"/>
  </w:style>
  <w:style w:type="paragraph" w:styleId="Rodap">
    <w:name w:val="footer"/>
    <w:basedOn w:val="Normal"/>
    <w:link w:val="RodapChar"/>
    <w:uiPriority w:val="99"/>
    <w:unhideWhenUsed/>
    <w:rsid w:val="00DE1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16C"/>
  </w:style>
  <w:style w:type="paragraph" w:styleId="Textodebalo">
    <w:name w:val="Balloon Text"/>
    <w:basedOn w:val="Normal"/>
    <w:link w:val="TextodebaloChar"/>
    <w:uiPriority w:val="99"/>
    <w:semiHidden/>
    <w:unhideWhenUsed/>
    <w:rsid w:val="00DE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046F-9053-4A36-B8A2-7D8611F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Jonias</cp:lastModifiedBy>
  <cp:revision>6</cp:revision>
  <cp:lastPrinted>2024-02-14T20:15:00Z</cp:lastPrinted>
  <dcterms:created xsi:type="dcterms:W3CDTF">2024-02-11T15:47:00Z</dcterms:created>
  <dcterms:modified xsi:type="dcterms:W3CDTF">2024-02-14T20:15:00Z</dcterms:modified>
</cp:coreProperties>
</file>